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6E820" w14:textId="77777777" w:rsidR="009F39D5" w:rsidRPr="007E4951" w:rsidRDefault="00A711D7" w:rsidP="009F39D5">
      <w:pPr>
        <w:pStyle w:val="Docketnumber"/>
        <w:rPr>
          <w:sz w:val="24"/>
          <w:szCs w:val="24"/>
        </w:rPr>
      </w:pPr>
      <w:r w:rsidRPr="007E4951">
        <w:rPr>
          <w:sz w:val="24"/>
          <w:szCs w:val="24"/>
        </w:rPr>
        <w:t>Docket No. 5</w:t>
      </w:r>
      <w:r w:rsidR="00EA7199" w:rsidRPr="007E4951">
        <w:rPr>
          <w:sz w:val="24"/>
          <w:szCs w:val="24"/>
        </w:rPr>
        <w:t>1787</w:t>
      </w:r>
    </w:p>
    <w:p w14:paraId="5AA412B4" w14:textId="77777777" w:rsidR="009F39D5" w:rsidRPr="007E4951" w:rsidRDefault="009F39D5" w:rsidP="009F39D5">
      <w:pPr>
        <w:jc w:val="center"/>
        <w:rPr>
          <w:b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F39D5" w:rsidRPr="007E4951" w14:paraId="0338A5CA" w14:textId="77777777" w:rsidTr="003F4EE6">
        <w:trPr>
          <w:trHeight w:val="891"/>
          <w:jc w:val="center"/>
        </w:trPr>
        <w:tc>
          <w:tcPr>
            <w:tcW w:w="4698" w:type="dxa"/>
          </w:tcPr>
          <w:p w14:paraId="636E5FA0" w14:textId="77777777" w:rsidR="009F39D5" w:rsidRPr="007E4951" w:rsidRDefault="00A711D7" w:rsidP="00A711D7">
            <w:pPr>
              <w:jc w:val="left"/>
              <w:rPr>
                <w:b/>
                <w:caps/>
                <w:szCs w:val="24"/>
              </w:rPr>
            </w:pPr>
            <w:r w:rsidRPr="007E4951">
              <w:rPr>
                <w:b/>
                <w:caps/>
                <w:szCs w:val="24"/>
              </w:rPr>
              <w:t>COMPLAINT OF</w:t>
            </w:r>
            <w:r w:rsidR="003F4EE6" w:rsidRPr="007E4951">
              <w:rPr>
                <w:b/>
                <w:caps/>
                <w:szCs w:val="24"/>
              </w:rPr>
              <w:t xml:space="preserve"> NUECES BAY TRACTS, LLC</w:t>
            </w:r>
            <w:r w:rsidRPr="007E4951">
              <w:rPr>
                <w:b/>
                <w:caps/>
                <w:szCs w:val="24"/>
              </w:rPr>
              <w:t xml:space="preserve"> AGAINST </w:t>
            </w:r>
            <w:r w:rsidR="003F4EE6" w:rsidRPr="007E4951">
              <w:rPr>
                <w:b/>
                <w:caps/>
                <w:szCs w:val="24"/>
              </w:rPr>
              <w:t>RINCON WATER SUPPLY CORPORATION</w:t>
            </w:r>
          </w:p>
        </w:tc>
        <w:tc>
          <w:tcPr>
            <w:tcW w:w="450" w:type="dxa"/>
          </w:tcPr>
          <w:p w14:paraId="1C576DF8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61228BB3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05562C3F" w14:textId="77777777" w:rsidR="00971FE7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</w:tc>
        <w:tc>
          <w:tcPr>
            <w:tcW w:w="4608" w:type="dxa"/>
          </w:tcPr>
          <w:p w14:paraId="55EC14AC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PUBLIC UTILITY COMMISSION</w:t>
            </w:r>
          </w:p>
          <w:p w14:paraId="5CE1F5A1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639917F3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OF TEXAS</w:t>
            </w:r>
          </w:p>
        </w:tc>
      </w:tr>
    </w:tbl>
    <w:p w14:paraId="2F3CE810" w14:textId="77777777" w:rsidR="00682EB7" w:rsidRPr="007E4951" w:rsidRDefault="00682EB7" w:rsidP="00BC70A9">
      <w:pPr>
        <w:pStyle w:val="Documentheading"/>
        <w:rPr>
          <w:sz w:val="24"/>
          <w:szCs w:val="24"/>
        </w:rPr>
      </w:pPr>
    </w:p>
    <w:p w14:paraId="4E9F71B3" w14:textId="77777777" w:rsidR="003E4D5C" w:rsidRPr="007E4951" w:rsidRDefault="00EC4BA3" w:rsidP="00A93AEA">
      <w:pPr>
        <w:pStyle w:val="Documentheading"/>
        <w:tabs>
          <w:tab w:val="center" w:pos="4680"/>
          <w:tab w:val="right" w:pos="9360"/>
        </w:tabs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agreed status report</w:t>
      </w:r>
    </w:p>
    <w:p w14:paraId="55D9C03C" w14:textId="7E4223C2" w:rsidR="00B913F5" w:rsidRPr="007E4951" w:rsidRDefault="00B913F5" w:rsidP="0034684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83736F" w:rsidRPr="007E4951">
        <w:rPr>
          <w:szCs w:val="24"/>
        </w:rPr>
        <w:t>February 3, 2021</w:t>
      </w:r>
      <w:r w:rsidRPr="007E4951">
        <w:rPr>
          <w:szCs w:val="24"/>
        </w:rPr>
        <w:t xml:space="preserve">, </w:t>
      </w:r>
      <w:r w:rsidR="00D852B6" w:rsidRPr="007E4951">
        <w:rPr>
          <w:szCs w:val="24"/>
        </w:rPr>
        <w:t>Nueces Bay Tracts, LLC (Nueces Bay)</w:t>
      </w:r>
      <w:r w:rsidRPr="007E4951">
        <w:rPr>
          <w:szCs w:val="24"/>
        </w:rPr>
        <w:t xml:space="preserve"> filed a </w:t>
      </w:r>
      <w:r w:rsidR="00A93AEA" w:rsidRPr="007E4951">
        <w:rPr>
          <w:szCs w:val="24"/>
        </w:rPr>
        <w:t xml:space="preserve">formal </w:t>
      </w:r>
      <w:r w:rsidRPr="007E4951">
        <w:rPr>
          <w:szCs w:val="24"/>
        </w:rPr>
        <w:t xml:space="preserve">complaint against </w:t>
      </w:r>
      <w:r w:rsidR="00D852B6" w:rsidRPr="007E4951">
        <w:rPr>
          <w:szCs w:val="24"/>
        </w:rPr>
        <w:t>Rincon Water Supply Corporation</w:t>
      </w:r>
      <w:r w:rsidR="00194F5C" w:rsidRPr="007E4951">
        <w:rPr>
          <w:szCs w:val="24"/>
        </w:rPr>
        <w:t xml:space="preserve"> (</w:t>
      </w:r>
      <w:r w:rsidR="00D852B6" w:rsidRPr="007E4951">
        <w:rPr>
          <w:szCs w:val="24"/>
        </w:rPr>
        <w:t>Rincon</w:t>
      </w:r>
      <w:r w:rsidR="00194F5C" w:rsidRPr="007E4951">
        <w:rPr>
          <w:szCs w:val="24"/>
        </w:rPr>
        <w:t>)</w:t>
      </w:r>
      <w:r w:rsidRPr="007E4951">
        <w:rPr>
          <w:szCs w:val="24"/>
        </w:rPr>
        <w:t xml:space="preserve"> </w:t>
      </w:r>
      <w:r w:rsidR="00BC6FC9" w:rsidRPr="007E4951">
        <w:rPr>
          <w:szCs w:val="24"/>
        </w:rPr>
        <w:t xml:space="preserve">regarding </w:t>
      </w:r>
      <w:r w:rsidR="00A93AEA" w:rsidRPr="007E4951">
        <w:rPr>
          <w:szCs w:val="24"/>
        </w:rPr>
        <w:t xml:space="preserve">the extension </w:t>
      </w:r>
      <w:r w:rsidR="00D852B6" w:rsidRPr="007E4951">
        <w:rPr>
          <w:szCs w:val="24"/>
        </w:rPr>
        <w:t>of water service to a proposed subdivision</w:t>
      </w:r>
      <w:r w:rsidRPr="007E4951">
        <w:rPr>
          <w:szCs w:val="24"/>
        </w:rPr>
        <w:t>. This complaint was filed under 16 Texas Administrative Code (TAC) §</w:t>
      </w:r>
      <w:r w:rsidR="00BC6FC9" w:rsidRPr="007E4951">
        <w:rPr>
          <w:szCs w:val="24"/>
        </w:rPr>
        <w:t> </w:t>
      </w:r>
      <w:r w:rsidRPr="007E4951">
        <w:rPr>
          <w:szCs w:val="24"/>
        </w:rPr>
        <w:t xml:space="preserve">22.242. </w:t>
      </w:r>
      <w:r w:rsidR="00CB7041">
        <w:rPr>
          <w:szCs w:val="24"/>
        </w:rPr>
        <w:t xml:space="preserve">On May 26, 2021, </w:t>
      </w:r>
      <w:r w:rsidR="000E1016">
        <w:rPr>
          <w:szCs w:val="24"/>
        </w:rPr>
        <w:t>Nueces Bay amended its complaint</w:t>
      </w:r>
      <w:r w:rsidR="00DC26BF">
        <w:rPr>
          <w:szCs w:val="24"/>
        </w:rPr>
        <w:t>, stating that Rincon had effectively refused service and violated multiple tariff provisions</w:t>
      </w:r>
      <w:r w:rsidR="000E1016">
        <w:rPr>
          <w:szCs w:val="24"/>
        </w:rPr>
        <w:t>.</w:t>
      </w:r>
      <w:r w:rsidR="002440CA">
        <w:rPr>
          <w:szCs w:val="24"/>
        </w:rPr>
        <w:t xml:space="preserve"> On August 17, 2021, this matter was referred to the State Office of Administrative Hearings (SOAH).</w:t>
      </w:r>
    </w:p>
    <w:p w14:paraId="1DB0A054" w14:textId="6F662EDA" w:rsidR="005A654C" w:rsidRPr="007E4951" w:rsidRDefault="00B913F5" w:rsidP="00E36A48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2440CA">
        <w:rPr>
          <w:szCs w:val="24"/>
        </w:rPr>
        <w:t>January 4, 2022</w:t>
      </w:r>
      <w:r w:rsidRPr="007E4951">
        <w:rPr>
          <w:szCs w:val="24"/>
        </w:rPr>
        <w:t xml:space="preserve">, the </w:t>
      </w:r>
      <w:r w:rsidR="002440CA">
        <w:rPr>
          <w:szCs w:val="24"/>
        </w:rPr>
        <w:t xml:space="preserve">SOAH </w:t>
      </w:r>
      <w:r w:rsidR="00E859AE" w:rsidRPr="007E4951">
        <w:rPr>
          <w:szCs w:val="24"/>
        </w:rPr>
        <w:t>a</w:t>
      </w:r>
      <w:r w:rsidRPr="007E4951">
        <w:rPr>
          <w:szCs w:val="24"/>
        </w:rPr>
        <w:t xml:space="preserve">dministrative </w:t>
      </w:r>
      <w:r w:rsidR="00E859AE" w:rsidRPr="007E4951">
        <w:rPr>
          <w:szCs w:val="24"/>
        </w:rPr>
        <w:t>l</w:t>
      </w:r>
      <w:r w:rsidRPr="007E4951">
        <w:rPr>
          <w:szCs w:val="24"/>
        </w:rPr>
        <w:t xml:space="preserve">aw </w:t>
      </w:r>
      <w:r w:rsidR="00E859AE" w:rsidRPr="007E4951">
        <w:rPr>
          <w:szCs w:val="24"/>
        </w:rPr>
        <w:t>j</w:t>
      </w:r>
      <w:r w:rsidRPr="007E4951">
        <w:rPr>
          <w:szCs w:val="24"/>
        </w:rPr>
        <w:t xml:space="preserve">udge (ALJ) </w:t>
      </w:r>
      <w:r w:rsidR="00E859AE" w:rsidRPr="007E4951">
        <w:rPr>
          <w:szCs w:val="24"/>
        </w:rPr>
        <w:t>filed</w:t>
      </w:r>
      <w:r w:rsidR="002440CA">
        <w:rPr>
          <w:szCs w:val="24"/>
        </w:rPr>
        <w:t xml:space="preserve"> SOAH</w:t>
      </w:r>
      <w:r w:rsidRPr="007E4951">
        <w:rPr>
          <w:szCs w:val="24"/>
        </w:rPr>
        <w:t xml:space="preserve"> Order No. </w:t>
      </w:r>
      <w:r w:rsidR="002440CA">
        <w:rPr>
          <w:szCs w:val="24"/>
        </w:rPr>
        <w:t>4</w:t>
      </w:r>
      <w:r w:rsidRPr="007E4951">
        <w:rPr>
          <w:szCs w:val="24"/>
        </w:rPr>
        <w:t xml:space="preserve">, requiring </w:t>
      </w:r>
      <w:r w:rsidR="00E859AE" w:rsidRPr="007E4951">
        <w:rPr>
          <w:szCs w:val="24"/>
        </w:rPr>
        <w:t>the</w:t>
      </w:r>
      <w:r w:rsidRPr="007E4951">
        <w:rPr>
          <w:szCs w:val="24"/>
        </w:rPr>
        <w:t xml:space="preserve"> </w:t>
      </w:r>
      <w:r w:rsidR="00E936A4">
        <w:rPr>
          <w:szCs w:val="24"/>
        </w:rPr>
        <w:t>parties</w:t>
      </w:r>
      <w:r w:rsidRPr="007E4951">
        <w:rPr>
          <w:szCs w:val="24"/>
        </w:rPr>
        <w:t xml:space="preserve"> to file a </w:t>
      </w:r>
      <w:r w:rsidR="00E936A4">
        <w:rPr>
          <w:szCs w:val="24"/>
        </w:rPr>
        <w:t>status report</w:t>
      </w:r>
      <w:r w:rsidR="00EA7F2A" w:rsidRPr="007E4951">
        <w:rPr>
          <w:szCs w:val="24"/>
        </w:rPr>
        <w:t xml:space="preserve"> </w:t>
      </w:r>
      <w:r w:rsidRPr="007E4951">
        <w:rPr>
          <w:szCs w:val="24"/>
        </w:rPr>
        <w:t xml:space="preserve">by </w:t>
      </w:r>
      <w:r w:rsidR="001A0F41">
        <w:rPr>
          <w:szCs w:val="24"/>
        </w:rPr>
        <w:t>January 28, 2022 and every 30 days thereafter</w:t>
      </w:r>
      <w:r w:rsidRPr="007E4951">
        <w:rPr>
          <w:szCs w:val="24"/>
        </w:rPr>
        <w:t>.</w:t>
      </w:r>
      <w:r w:rsidR="001A0F41" w:rsidRPr="007E4951">
        <w:rPr>
          <w:szCs w:val="24"/>
        </w:rPr>
        <w:t xml:space="preserve"> </w:t>
      </w:r>
      <w:r w:rsidRPr="007E4951">
        <w:rPr>
          <w:szCs w:val="24"/>
        </w:rPr>
        <w:t>Therefore, this pleading is timely</w:t>
      </w:r>
      <w:r w:rsidR="00E36A48" w:rsidRPr="007E4951">
        <w:rPr>
          <w:szCs w:val="24"/>
        </w:rPr>
        <w:t xml:space="preserve"> </w:t>
      </w:r>
      <w:r w:rsidR="005A654C" w:rsidRPr="007E4951">
        <w:rPr>
          <w:szCs w:val="24"/>
        </w:rPr>
        <w:t xml:space="preserve">filed. </w:t>
      </w:r>
    </w:p>
    <w:p w14:paraId="1C038AE3" w14:textId="77777777" w:rsidR="0073418A" w:rsidRPr="007E4951" w:rsidRDefault="0073418A">
      <w:pPr>
        <w:jc w:val="left"/>
        <w:rPr>
          <w:b/>
          <w:szCs w:val="24"/>
        </w:rPr>
      </w:pPr>
    </w:p>
    <w:p w14:paraId="4EF3EE2C" w14:textId="77777777" w:rsidR="002E0860" w:rsidRPr="007E4951" w:rsidRDefault="00CB4720" w:rsidP="002E0860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STATUS REPORT</w:t>
      </w:r>
    </w:p>
    <w:p w14:paraId="7F04E14D" w14:textId="00861F3C" w:rsidR="002E0860" w:rsidRPr="007E4951" w:rsidRDefault="00247274" w:rsidP="00C17BC7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 xml:space="preserve">Staff is authorized to represent that the parties are engaged </w:t>
      </w:r>
      <w:r w:rsidR="003B7B14">
        <w:rPr>
          <w:bCs/>
          <w:szCs w:val="24"/>
        </w:rPr>
        <w:t>in productive</w:t>
      </w:r>
      <w:r>
        <w:rPr>
          <w:bCs/>
          <w:szCs w:val="24"/>
        </w:rPr>
        <w:t xml:space="preserve"> settlement negotiations. For this reason, Staff </w:t>
      </w:r>
      <w:r w:rsidR="00B65F3D">
        <w:rPr>
          <w:bCs/>
          <w:szCs w:val="24"/>
        </w:rPr>
        <w:t>requests that the procedural schedule remain abated</w:t>
      </w:r>
      <w:r w:rsidR="00C17BC7">
        <w:rPr>
          <w:bCs/>
          <w:szCs w:val="24"/>
        </w:rPr>
        <w:t>.</w:t>
      </w:r>
      <w:r w:rsidR="00B65F3D">
        <w:rPr>
          <w:bCs/>
          <w:szCs w:val="24"/>
        </w:rPr>
        <w:t xml:space="preserve"> In accordance with SOAH Order No. 4, the parties will file their next status report on </w:t>
      </w:r>
      <w:r w:rsidR="00F40F76">
        <w:rPr>
          <w:bCs/>
          <w:szCs w:val="24"/>
        </w:rPr>
        <w:t xml:space="preserve">or before </w:t>
      </w:r>
      <w:r w:rsidR="00714C4C">
        <w:rPr>
          <w:bCs/>
          <w:szCs w:val="24"/>
        </w:rPr>
        <w:t>March 28</w:t>
      </w:r>
      <w:r w:rsidR="00F40F76">
        <w:rPr>
          <w:bCs/>
          <w:szCs w:val="24"/>
        </w:rPr>
        <w:t>, 2022.</w:t>
      </w:r>
    </w:p>
    <w:p w14:paraId="79444693" w14:textId="77777777" w:rsidR="00DC28E3" w:rsidRPr="004946F7" w:rsidRDefault="00DC28E3" w:rsidP="004946F7">
      <w:pPr>
        <w:keepNext/>
        <w:spacing w:line="360" w:lineRule="auto"/>
        <w:ind w:firstLine="720"/>
        <w:rPr>
          <w:bCs/>
          <w:szCs w:val="24"/>
        </w:rPr>
      </w:pPr>
    </w:p>
    <w:p w14:paraId="4B545C21" w14:textId="77777777" w:rsidR="001749E3" w:rsidRPr="007E4951" w:rsidRDefault="003E4D5C" w:rsidP="001749E3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7E4951">
        <w:rPr>
          <w:b/>
          <w:szCs w:val="24"/>
        </w:rPr>
        <w:t>CONCLUSION</w:t>
      </w:r>
    </w:p>
    <w:p w14:paraId="7E5F3906" w14:textId="0FE18ADA" w:rsidR="000F0850" w:rsidRDefault="00C17BC7" w:rsidP="00716D4B">
      <w:pPr>
        <w:spacing w:line="360" w:lineRule="auto"/>
        <w:ind w:firstLine="720"/>
        <w:rPr>
          <w:szCs w:val="24"/>
        </w:rPr>
      </w:pPr>
      <w:r>
        <w:rPr>
          <w:szCs w:val="24"/>
        </w:rPr>
        <w:t>So that the parties may continue settlement negotiations, Staff respectfully requests t</w:t>
      </w:r>
      <w:r w:rsidR="00F40F76">
        <w:rPr>
          <w:szCs w:val="24"/>
        </w:rPr>
        <w:t>hat the procedural schedule remain abated</w:t>
      </w:r>
      <w:r w:rsidR="00DC28E3">
        <w:rPr>
          <w:szCs w:val="24"/>
        </w:rPr>
        <w:t>.</w:t>
      </w:r>
    </w:p>
    <w:p w14:paraId="261B8F9F" w14:textId="77777777" w:rsidR="00E9560A" w:rsidRPr="007E4951" w:rsidRDefault="00E9560A" w:rsidP="00716D4B">
      <w:pPr>
        <w:spacing w:line="360" w:lineRule="auto"/>
        <w:ind w:firstLine="720"/>
        <w:rPr>
          <w:szCs w:val="24"/>
        </w:rPr>
      </w:pPr>
    </w:p>
    <w:p w14:paraId="0A6184BB" w14:textId="02A26398" w:rsidR="00FE0579" w:rsidRPr="007E4951" w:rsidRDefault="00FE0579" w:rsidP="00FE0579">
      <w:pPr>
        <w:keepNext/>
        <w:rPr>
          <w:szCs w:val="24"/>
        </w:rPr>
      </w:pPr>
      <w:bookmarkStart w:id="0" w:name="_Hlk37688212"/>
      <w:bookmarkStart w:id="1" w:name="_Hlk37069946"/>
      <w:r w:rsidRPr="007E4951">
        <w:rPr>
          <w:szCs w:val="24"/>
        </w:rPr>
        <w:lastRenderedPageBreak/>
        <w:t xml:space="preserve">Dated: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714C4C">
        <w:rPr>
          <w:noProof/>
          <w:szCs w:val="24"/>
        </w:rPr>
        <w:t>February 24, 2022</w:t>
      </w:r>
      <w:r w:rsidRPr="007E4951">
        <w:rPr>
          <w:szCs w:val="24"/>
        </w:rPr>
        <w:fldChar w:fldCharType="end"/>
      </w:r>
    </w:p>
    <w:bookmarkEnd w:id="0"/>
    <w:p w14:paraId="5A2DB5BA" w14:textId="77777777" w:rsidR="00FE0579" w:rsidRPr="007E4951" w:rsidRDefault="00FE0579" w:rsidP="00FE0579">
      <w:pPr>
        <w:keepNext/>
        <w:rPr>
          <w:szCs w:val="24"/>
        </w:rPr>
      </w:pPr>
    </w:p>
    <w:p w14:paraId="26A17877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E4951">
        <w:rPr>
          <w:szCs w:val="24"/>
        </w:rPr>
        <w:t>Respectfully submitted,</w:t>
      </w:r>
    </w:p>
    <w:p w14:paraId="1B97232E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102D6D29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PUBLIC UTILITY COMMISSION OF TEXAS</w:t>
      </w:r>
    </w:p>
    <w:p w14:paraId="39C18261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LEGAL DIVISION</w:t>
      </w:r>
    </w:p>
    <w:p w14:paraId="4FB39DD3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8BA98A5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Rachelle Nicolette Robles</w:t>
      </w:r>
    </w:p>
    <w:p w14:paraId="697EC87B" w14:textId="5A988D8F" w:rsidR="00FE0579" w:rsidRDefault="00FE0579" w:rsidP="00FE0579">
      <w:pPr>
        <w:keepNext/>
        <w:ind w:firstLine="4320"/>
        <w:jc w:val="left"/>
        <w:rPr>
          <w:szCs w:val="24"/>
        </w:rPr>
      </w:pPr>
      <w:r w:rsidRPr="007E4951">
        <w:rPr>
          <w:szCs w:val="24"/>
        </w:rPr>
        <w:t xml:space="preserve">Division Director </w:t>
      </w:r>
    </w:p>
    <w:p w14:paraId="297B81EA" w14:textId="0233B51E" w:rsidR="00F40F76" w:rsidRDefault="00F40F76" w:rsidP="00FE0579">
      <w:pPr>
        <w:keepNext/>
        <w:ind w:firstLine="4320"/>
        <w:jc w:val="left"/>
        <w:rPr>
          <w:szCs w:val="24"/>
        </w:rPr>
      </w:pPr>
    </w:p>
    <w:p w14:paraId="14B801D7" w14:textId="7B5D1932" w:rsidR="00F40F76" w:rsidRDefault="00F40F76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>Rustin Tawater</w:t>
      </w:r>
    </w:p>
    <w:p w14:paraId="3D9C8069" w14:textId="4C0C1F92" w:rsidR="00F40F76" w:rsidRPr="007E4951" w:rsidRDefault="00F40F76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3FDE0F05" w14:textId="77777777" w:rsidR="00FE0579" w:rsidRPr="007E4951" w:rsidRDefault="00FE0579" w:rsidP="00FE0579">
      <w:pPr>
        <w:keepNext/>
        <w:ind w:firstLine="4320"/>
        <w:jc w:val="left"/>
        <w:rPr>
          <w:szCs w:val="24"/>
        </w:rPr>
      </w:pPr>
    </w:p>
    <w:p w14:paraId="44F301B7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995AD9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3E3120BE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7DC1FD4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State Bar No. 24106183</w:t>
      </w:r>
    </w:p>
    <w:p w14:paraId="161E67FC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1701 N. Congress Avenue</w:t>
      </w:r>
    </w:p>
    <w:p w14:paraId="2787E44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P.O. Box 13326</w:t>
      </w:r>
    </w:p>
    <w:p w14:paraId="234D0DF9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Austin, Texas 78711-3326</w:t>
      </w:r>
    </w:p>
    <w:p w14:paraId="5E1DDA4E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936-7290</w:t>
      </w:r>
    </w:p>
    <w:p w14:paraId="3A4CBBCD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936-7268 (facsimile)</w:t>
      </w:r>
    </w:p>
    <w:p w14:paraId="2CCD7CAB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Merritt.Lander@puc.texas.gov</w:t>
      </w:r>
      <w:bookmarkEnd w:id="1"/>
    </w:p>
    <w:p w14:paraId="623473C0" w14:textId="77777777" w:rsidR="00A57A92" w:rsidRPr="007E4951" w:rsidRDefault="00A57A92" w:rsidP="0034795D">
      <w:pPr>
        <w:rPr>
          <w:szCs w:val="24"/>
        </w:rPr>
      </w:pPr>
    </w:p>
    <w:p w14:paraId="11497F78" w14:textId="77777777" w:rsidR="00534516" w:rsidRPr="007E4951" w:rsidRDefault="00534516" w:rsidP="000433B8">
      <w:pPr>
        <w:jc w:val="left"/>
        <w:rPr>
          <w:szCs w:val="24"/>
        </w:rPr>
      </w:pPr>
    </w:p>
    <w:p w14:paraId="4BABD597" w14:textId="6AF38301" w:rsidR="00727FD7" w:rsidRPr="007E4951" w:rsidRDefault="001B1B28" w:rsidP="001F12DE">
      <w:pPr>
        <w:keepNext/>
        <w:jc w:val="center"/>
        <w:rPr>
          <w:b/>
          <w:caps/>
          <w:szCs w:val="24"/>
        </w:rPr>
      </w:pPr>
      <w:r w:rsidRPr="007E4951">
        <w:rPr>
          <w:b/>
          <w:szCs w:val="24"/>
        </w:rPr>
        <w:t xml:space="preserve">DOCKET </w:t>
      </w:r>
      <w:r w:rsidR="008A13F9">
        <w:rPr>
          <w:b/>
          <w:szCs w:val="24"/>
        </w:rPr>
        <w:t xml:space="preserve">NO. </w:t>
      </w:r>
      <w:r w:rsidRPr="007E4951">
        <w:rPr>
          <w:b/>
          <w:szCs w:val="24"/>
        </w:rPr>
        <w:t>5</w:t>
      </w:r>
      <w:r w:rsidR="00EA7199" w:rsidRPr="007E4951">
        <w:rPr>
          <w:b/>
          <w:szCs w:val="24"/>
        </w:rPr>
        <w:t>1787</w:t>
      </w:r>
    </w:p>
    <w:p w14:paraId="1A2DE823" w14:textId="77777777" w:rsidR="00727FD7" w:rsidRPr="007E4951" w:rsidRDefault="00727FD7" w:rsidP="001F12DE">
      <w:pPr>
        <w:keepNext/>
        <w:spacing w:line="360" w:lineRule="auto"/>
        <w:jc w:val="center"/>
        <w:rPr>
          <w:b/>
          <w:szCs w:val="24"/>
        </w:rPr>
      </w:pPr>
    </w:p>
    <w:p w14:paraId="6E2F37DE" w14:textId="77777777" w:rsidR="00E22A91" w:rsidRPr="007E4951" w:rsidRDefault="00E22A91" w:rsidP="001F12DE">
      <w:pPr>
        <w:keepNext/>
        <w:spacing w:line="360" w:lineRule="auto"/>
        <w:jc w:val="center"/>
        <w:rPr>
          <w:b/>
          <w:szCs w:val="24"/>
        </w:rPr>
      </w:pPr>
      <w:r w:rsidRPr="007E4951">
        <w:rPr>
          <w:b/>
          <w:szCs w:val="24"/>
        </w:rPr>
        <w:t>CERTIFICATE OF SERVICE</w:t>
      </w:r>
    </w:p>
    <w:p w14:paraId="247F1F7C" w14:textId="21C01946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E495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714C4C">
        <w:rPr>
          <w:noProof/>
          <w:szCs w:val="24"/>
        </w:rPr>
        <w:t>February 24, 2022</w:t>
      </w:r>
      <w:r w:rsidRPr="007E4951">
        <w:rPr>
          <w:szCs w:val="24"/>
        </w:rPr>
        <w:fldChar w:fldCharType="end"/>
      </w:r>
      <w:r w:rsidRPr="007E4951">
        <w:rPr>
          <w:szCs w:val="24"/>
        </w:rPr>
        <w:t xml:space="preserve">, in accordance with the Order Suspending Rules </w:t>
      </w:r>
      <w:r w:rsidR="00910FDF" w:rsidRPr="007E4951">
        <w:rPr>
          <w:szCs w:val="24"/>
        </w:rPr>
        <w:t>filed</w:t>
      </w:r>
      <w:r w:rsidRPr="007E4951">
        <w:rPr>
          <w:szCs w:val="24"/>
        </w:rPr>
        <w:t xml:space="preserve"> in Project No. 50664.</w:t>
      </w:r>
    </w:p>
    <w:p w14:paraId="3BE797D0" w14:textId="77777777" w:rsidR="00E22A91" w:rsidRPr="007E4951" w:rsidRDefault="00E22A91" w:rsidP="001F12DE">
      <w:pPr>
        <w:keepNext/>
        <w:spacing w:line="360" w:lineRule="auto"/>
        <w:ind w:firstLine="720"/>
        <w:rPr>
          <w:szCs w:val="24"/>
        </w:rPr>
      </w:pPr>
    </w:p>
    <w:p w14:paraId="3EB7D024" w14:textId="77777777" w:rsidR="00CA44BB" w:rsidRPr="007E4951" w:rsidRDefault="00CA44BB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2CB8DD28" w14:textId="77777777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4B090678" w14:textId="77777777" w:rsidR="001551DD" w:rsidRPr="007E4951" w:rsidRDefault="001551DD" w:rsidP="0034795D">
      <w:pPr>
        <w:pStyle w:val="Normaldouble"/>
        <w:spacing w:line="240" w:lineRule="auto"/>
        <w:ind w:left="4320"/>
        <w:rPr>
          <w:szCs w:val="24"/>
        </w:rPr>
      </w:pPr>
    </w:p>
    <w:sectPr w:rsidR="001551DD" w:rsidRPr="007E4951" w:rsidSect="00507622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CDDAD" w14:textId="77777777" w:rsidR="0078760A" w:rsidRDefault="0078760A">
      <w:r>
        <w:separator/>
      </w:r>
    </w:p>
  </w:endnote>
  <w:endnote w:type="continuationSeparator" w:id="0">
    <w:p w14:paraId="291CA5A5" w14:textId="77777777" w:rsidR="0078760A" w:rsidRDefault="00787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FA2F" w14:textId="77777777" w:rsidR="00DE369D" w:rsidRDefault="00DE369D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95A54E" w14:textId="77777777" w:rsidR="00DE369D" w:rsidRDefault="00DE369D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81D6C" w14:textId="77777777" w:rsidR="0078760A" w:rsidRDefault="0078760A">
      <w:r>
        <w:separator/>
      </w:r>
    </w:p>
  </w:footnote>
  <w:footnote w:type="continuationSeparator" w:id="0">
    <w:p w14:paraId="626767C9" w14:textId="77777777" w:rsidR="0078760A" w:rsidRDefault="00787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4965" w14:textId="77777777" w:rsidR="00DE369D" w:rsidRPr="000247CD" w:rsidRDefault="00DE369D" w:rsidP="000247CD">
    <w:pPr>
      <w:pStyle w:val="Header"/>
      <w:jc w:val="right"/>
      <w:rPr>
        <w:b/>
        <w:bCs/>
        <w:sz w:val="20"/>
      </w:rPr>
    </w:pPr>
    <w:r w:rsidRPr="0044777D">
      <w:rPr>
        <w:b/>
        <w:bCs/>
        <w:sz w:val="20"/>
      </w:rPr>
      <w:t xml:space="preserve">Page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PAGE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  <w:r w:rsidRPr="0044777D">
      <w:rPr>
        <w:b/>
        <w:bCs/>
        <w:sz w:val="20"/>
      </w:rPr>
      <w:t xml:space="preserve"> of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NUMPAGES 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247CD"/>
    <w:rsid w:val="00027A26"/>
    <w:rsid w:val="00031188"/>
    <w:rsid w:val="00032B20"/>
    <w:rsid w:val="00041C10"/>
    <w:rsid w:val="000433B8"/>
    <w:rsid w:val="00046E6A"/>
    <w:rsid w:val="00050EC3"/>
    <w:rsid w:val="00051DBE"/>
    <w:rsid w:val="000530F6"/>
    <w:rsid w:val="000621BB"/>
    <w:rsid w:val="00063711"/>
    <w:rsid w:val="00071FF4"/>
    <w:rsid w:val="00076536"/>
    <w:rsid w:val="000767DB"/>
    <w:rsid w:val="000814EA"/>
    <w:rsid w:val="00081FE2"/>
    <w:rsid w:val="000857EC"/>
    <w:rsid w:val="00092B02"/>
    <w:rsid w:val="0009361B"/>
    <w:rsid w:val="0009426E"/>
    <w:rsid w:val="00094D6D"/>
    <w:rsid w:val="000A2D8B"/>
    <w:rsid w:val="000A4FC9"/>
    <w:rsid w:val="000A70B0"/>
    <w:rsid w:val="000B02D8"/>
    <w:rsid w:val="000B1096"/>
    <w:rsid w:val="000B10C9"/>
    <w:rsid w:val="000B163B"/>
    <w:rsid w:val="000B1812"/>
    <w:rsid w:val="000B64AC"/>
    <w:rsid w:val="000B72D2"/>
    <w:rsid w:val="000C38B9"/>
    <w:rsid w:val="000C4031"/>
    <w:rsid w:val="000C6AF9"/>
    <w:rsid w:val="000D08D4"/>
    <w:rsid w:val="000D0F06"/>
    <w:rsid w:val="000D3CDD"/>
    <w:rsid w:val="000D3E27"/>
    <w:rsid w:val="000D5F63"/>
    <w:rsid w:val="000E1016"/>
    <w:rsid w:val="000E26FE"/>
    <w:rsid w:val="000E5D08"/>
    <w:rsid w:val="000E6961"/>
    <w:rsid w:val="000F0850"/>
    <w:rsid w:val="000F1B5D"/>
    <w:rsid w:val="000F1F40"/>
    <w:rsid w:val="000F2443"/>
    <w:rsid w:val="000F564C"/>
    <w:rsid w:val="000F6BEB"/>
    <w:rsid w:val="000F7F9C"/>
    <w:rsid w:val="00101E9A"/>
    <w:rsid w:val="00102FDF"/>
    <w:rsid w:val="00104BD4"/>
    <w:rsid w:val="00105646"/>
    <w:rsid w:val="00110DF5"/>
    <w:rsid w:val="001171A2"/>
    <w:rsid w:val="00120E90"/>
    <w:rsid w:val="00122C66"/>
    <w:rsid w:val="00127224"/>
    <w:rsid w:val="00132C88"/>
    <w:rsid w:val="00133A5D"/>
    <w:rsid w:val="001347B7"/>
    <w:rsid w:val="001370E3"/>
    <w:rsid w:val="001404E4"/>
    <w:rsid w:val="00143BAC"/>
    <w:rsid w:val="00143DBB"/>
    <w:rsid w:val="00146B59"/>
    <w:rsid w:val="00147053"/>
    <w:rsid w:val="00151409"/>
    <w:rsid w:val="001526BE"/>
    <w:rsid w:val="00152E43"/>
    <w:rsid w:val="001551DD"/>
    <w:rsid w:val="001555CB"/>
    <w:rsid w:val="00156570"/>
    <w:rsid w:val="001575DD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8CF"/>
    <w:rsid w:val="001749E3"/>
    <w:rsid w:val="00174A2F"/>
    <w:rsid w:val="00176D68"/>
    <w:rsid w:val="00181326"/>
    <w:rsid w:val="00194F5C"/>
    <w:rsid w:val="001959F8"/>
    <w:rsid w:val="00197531"/>
    <w:rsid w:val="001979FC"/>
    <w:rsid w:val="001A0F41"/>
    <w:rsid w:val="001A2D16"/>
    <w:rsid w:val="001A45F5"/>
    <w:rsid w:val="001A6846"/>
    <w:rsid w:val="001A7DBE"/>
    <w:rsid w:val="001B0D9A"/>
    <w:rsid w:val="001B1B28"/>
    <w:rsid w:val="001C0EBF"/>
    <w:rsid w:val="001C28A6"/>
    <w:rsid w:val="001C38BF"/>
    <w:rsid w:val="001C3BDA"/>
    <w:rsid w:val="001D0551"/>
    <w:rsid w:val="001D0EFA"/>
    <w:rsid w:val="001D3B32"/>
    <w:rsid w:val="001D68B3"/>
    <w:rsid w:val="001D6C9C"/>
    <w:rsid w:val="001E0433"/>
    <w:rsid w:val="001E0547"/>
    <w:rsid w:val="001E1E75"/>
    <w:rsid w:val="001E3479"/>
    <w:rsid w:val="001E55D1"/>
    <w:rsid w:val="001F12DE"/>
    <w:rsid w:val="001F1DD7"/>
    <w:rsid w:val="001F5FDD"/>
    <w:rsid w:val="001F621D"/>
    <w:rsid w:val="001F6870"/>
    <w:rsid w:val="00201516"/>
    <w:rsid w:val="0020243D"/>
    <w:rsid w:val="0020473E"/>
    <w:rsid w:val="00204EF1"/>
    <w:rsid w:val="00207569"/>
    <w:rsid w:val="0021567A"/>
    <w:rsid w:val="002171A2"/>
    <w:rsid w:val="00217977"/>
    <w:rsid w:val="0022173D"/>
    <w:rsid w:val="00223A21"/>
    <w:rsid w:val="002241EF"/>
    <w:rsid w:val="00226C69"/>
    <w:rsid w:val="00227044"/>
    <w:rsid w:val="00230417"/>
    <w:rsid w:val="002306AB"/>
    <w:rsid w:val="0023091D"/>
    <w:rsid w:val="002325B3"/>
    <w:rsid w:val="002329B6"/>
    <w:rsid w:val="0024377E"/>
    <w:rsid w:val="002440CA"/>
    <w:rsid w:val="00247274"/>
    <w:rsid w:val="00247F89"/>
    <w:rsid w:val="00253FE6"/>
    <w:rsid w:val="0025700B"/>
    <w:rsid w:val="00261EB5"/>
    <w:rsid w:val="002627E7"/>
    <w:rsid w:val="00264589"/>
    <w:rsid w:val="0026472E"/>
    <w:rsid w:val="00264C43"/>
    <w:rsid w:val="00265095"/>
    <w:rsid w:val="0026528B"/>
    <w:rsid w:val="0026576A"/>
    <w:rsid w:val="00270C7B"/>
    <w:rsid w:val="00271524"/>
    <w:rsid w:val="00271E31"/>
    <w:rsid w:val="00272208"/>
    <w:rsid w:val="00275AF9"/>
    <w:rsid w:val="00277BFC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4F37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860"/>
    <w:rsid w:val="002E0B44"/>
    <w:rsid w:val="002E22D4"/>
    <w:rsid w:val="002E45FE"/>
    <w:rsid w:val="002E749D"/>
    <w:rsid w:val="002F08B6"/>
    <w:rsid w:val="002F479D"/>
    <w:rsid w:val="003011F1"/>
    <w:rsid w:val="003021A2"/>
    <w:rsid w:val="00302443"/>
    <w:rsid w:val="003033F1"/>
    <w:rsid w:val="00303A45"/>
    <w:rsid w:val="00305298"/>
    <w:rsid w:val="0031505C"/>
    <w:rsid w:val="00315C1E"/>
    <w:rsid w:val="003168A5"/>
    <w:rsid w:val="00322111"/>
    <w:rsid w:val="003233DA"/>
    <w:rsid w:val="003264B6"/>
    <w:rsid w:val="003311E9"/>
    <w:rsid w:val="00332458"/>
    <w:rsid w:val="0033258E"/>
    <w:rsid w:val="003328C4"/>
    <w:rsid w:val="003346A4"/>
    <w:rsid w:val="00336ACF"/>
    <w:rsid w:val="00341854"/>
    <w:rsid w:val="003455B0"/>
    <w:rsid w:val="0034684E"/>
    <w:rsid w:val="0034795D"/>
    <w:rsid w:val="00350090"/>
    <w:rsid w:val="00357C92"/>
    <w:rsid w:val="003602F6"/>
    <w:rsid w:val="00360A0C"/>
    <w:rsid w:val="00361FC8"/>
    <w:rsid w:val="00374091"/>
    <w:rsid w:val="003744AE"/>
    <w:rsid w:val="00375F64"/>
    <w:rsid w:val="00380BBE"/>
    <w:rsid w:val="003830FA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1DE4"/>
    <w:rsid w:val="003A2B88"/>
    <w:rsid w:val="003A338C"/>
    <w:rsid w:val="003A53E1"/>
    <w:rsid w:val="003A7281"/>
    <w:rsid w:val="003B6280"/>
    <w:rsid w:val="003B7656"/>
    <w:rsid w:val="003B7B14"/>
    <w:rsid w:val="003C054D"/>
    <w:rsid w:val="003C0C4B"/>
    <w:rsid w:val="003C0E04"/>
    <w:rsid w:val="003C20B1"/>
    <w:rsid w:val="003C3000"/>
    <w:rsid w:val="003C6393"/>
    <w:rsid w:val="003C6B81"/>
    <w:rsid w:val="003D06B2"/>
    <w:rsid w:val="003D152A"/>
    <w:rsid w:val="003D1D6C"/>
    <w:rsid w:val="003D20DF"/>
    <w:rsid w:val="003D2A49"/>
    <w:rsid w:val="003D4EBF"/>
    <w:rsid w:val="003E0CF9"/>
    <w:rsid w:val="003E1AA5"/>
    <w:rsid w:val="003E43DB"/>
    <w:rsid w:val="003E4D5C"/>
    <w:rsid w:val="003E7A59"/>
    <w:rsid w:val="003F2EF9"/>
    <w:rsid w:val="003F3E64"/>
    <w:rsid w:val="003F4EE6"/>
    <w:rsid w:val="003F5906"/>
    <w:rsid w:val="003F705A"/>
    <w:rsid w:val="003F72A0"/>
    <w:rsid w:val="00403B88"/>
    <w:rsid w:val="00403C2B"/>
    <w:rsid w:val="00404493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6352"/>
    <w:rsid w:val="0044777D"/>
    <w:rsid w:val="004478B0"/>
    <w:rsid w:val="00450C29"/>
    <w:rsid w:val="00451ADC"/>
    <w:rsid w:val="004540A3"/>
    <w:rsid w:val="004540CD"/>
    <w:rsid w:val="00454312"/>
    <w:rsid w:val="004556A3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82FA6"/>
    <w:rsid w:val="0048370D"/>
    <w:rsid w:val="00483D52"/>
    <w:rsid w:val="00485D02"/>
    <w:rsid w:val="00485D9D"/>
    <w:rsid w:val="004870F3"/>
    <w:rsid w:val="00487E3D"/>
    <w:rsid w:val="00490341"/>
    <w:rsid w:val="00490A9A"/>
    <w:rsid w:val="00492C92"/>
    <w:rsid w:val="004933EC"/>
    <w:rsid w:val="004946F7"/>
    <w:rsid w:val="004A20B3"/>
    <w:rsid w:val="004A25AE"/>
    <w:rsid w:val="004A2E3B"/>
    <w:rsid w:val="004A4C04"/>
    <w:rsid w:val="004B1D11"/>
    <w:rsid w:val="004B4A42"/>
    <w:rsid w:val="004C2277"/>
    <w:rsid w:val="004C4866"/>
    <w:rsid w:val="004C5478"/>
    <w:rsid w:val="004C6756"/>
    <w:rsid w:val="004D20DD"/>
    <w:rsid w:val="004D3F2A"/>
    <w:rsid w:val="004D5E0E"/>
    <w:rsid w:val="004D78B4"/>
    <w:rsid w:val="004E09D2"/>
    <w:rsid w:val="004E170B"/>
    <w:rsid w:val="004E4207"/>
    <w:rsid w:val="004E5152"/>
    <w:rsid w:val="004E563C"/>
    <w:rsid w:val="004E61CA"/>
    <w:rsid w:val="004E689B"/>
    <w:rsid w:val="004E72C1"/>
    <w:rsid w:val="004F3113"/>
    <w:rsid w:val="004F7E1E"/>
    <w:rsid w:val="005024E1"/>
    <w:rsid w:val="00504339"/>
    <w:rsid w:val="00504CB9"/>
    <w:rsid w:val="00506713"/>
    <w:rsid w:val="00507622"/>
    <w:rsid w:val="005112EA"/>
    <w:rsid w:val="0051179B"/>
    <w:rsid w:val="00517C97"/>
    <w:rsid w:val="00520602"/>
    <w:rsid w:val="00525DA6"/>
    <w:rsid w:val="00534516"/>
    <w:rsid w:val="00535D8C"/>
    <w:rsid w:val="00535DF6"/>
    <w:rsid w:val="005374BB"/>
    <w:rsid w:val="0054012D"/>
    <w:rsid w:val="005425BC"/>
    <w:rsid w:val="0054334F"/>
    <w:rsid w:val="00544876"/>
    <w:rsid w:val="00544AFB"/>
    <w:rsid w:val="00545A27"/>
    <w:rsid w:val="005528A6"/>
    <w:rsid w:val="00553728"/>
    <w:rsid w:val="00553BD2"/>
    <w:rsid w:val="00555E35"/>
    <w:rsid w:val="005617AE"/>
    <w:rsid w:val="005714D1"/>
    <w:rsid w:val="0057620A"/>
    <w:rsid w:val="0057673D"/>
    <w:rsid w:val="00577306"/>
    <w:rsid w:val="005814C0"/>
    <w:rsid w:val="00587716"/>
    <w:rsid w:val="00587935"/>
    <w:rsid w:val="00591694"/>
    <w:rsid w:val="0059197A"/>
    <w:rsid w:val="00593015"/>
    <w:rsid w:val="00595191"/>
    <w:rsid w:val="00595FDD"/>
    <w:rsid w:val="0059639F"/>
    <w:rsid w:val="00596A01"/>
    <w:rsid w:val="00596F31"/>
    <w:rsid w:val="005A31F1"/>
    <w:rsid w:val="005A5227"/>
    <w:rsid w:val="005A652A"/>
    <w:rsid w:val="005A654C"/>
    <w:rsid w:val="005A7D3B"/>
    <w:rsid w:val="005B367F"/>
    <w:rsid w:val="005B51EC"/>
    <w:rsid w:val="005B63BA"/>
    <w:rsid w:val="005B6597"/>
    <w:rsid w:val="005C5115"/>
    <w:rsid w:val="005C6050"/>
    <w:rsid w:val="005C658F"/>
    <w:rsid w:val="005D0E47"/>
    <w:rsid w:val="005D2743"/>
    <w:rsid w:val="005D2D7D"/>
    <w:rsid w:val="005D3952"/>
    <w:rsid w:val="005D4EA5"/>
    <w:rsid w:val="005E2C48"/>
    <w:rsid w:val="005E4E22"/>
    <w:rsid w:val="005E7732"/>
    <w:rsid w:val="005E77DC"/>
    <w:rsid w:val="005F09CB"/>
    <w:rsid w:val="005F1497"/>
    <w:rsid w:val="005F22E5"/>
    <w:rsid w:val="005F2950"/>
    <w:rsid w:val="005F3965"/>
    <w:rsid w:val="005F4F7A"/>
    <w:rsid w:val="005F6FF5"/>
    <w:rsid w:val="005F7790"/>
    <w:rsid w:val="005F7C0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174BA"/>
    <w:rsid w:val="00621AF5"/>
    <w:rsid w:val="0062747B"/>
    <w:rsid w:val="006325B0"/>
    <w:rsid w:val="00633065"/>
    <w:rsid w:val="006369F1"/>
    <w:rsid w:val="00637FB1"/>
    <w:rsid w:val="006406A2"/>
    <w:rsid w:val="0064292A"/>
    <w:rsid w:val="006470FE"/>
    <w:rsid w:val="00650A71"/>
    <w:rsid w:val="006520BE"/>
    <w:rsid w:val="006531D2"/>
    <w:rsid w:val="0065679A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505E"/>
    <w:rsid w:val="00677D7F"/>
    <w:rsid w:val="006812FD"/>
    <w:rsid w:val="006818DA"/>
    <w:rsid w:val="00682EB7"/>
    <w:rsid w:val="00686DD5"/>
    <w:rsid w:val="0068771C"/>
    <w:rsid w:val="00687C42"/>
    <w:rsid w:val="00687DD6"/>
    <w:rsid w:val="00690C52"/>
    <w:rsid w:val="00690CAB"/>
    <w:rsid w:val="00692AD3"/>
    <w:rsid w:val="006964B5"/>
    <w:rsid w:val="006A0E79"/>
    <w:rsid w:val="006A105D"/>
    <w:rsid w:val="006B1DE9"/>
    <w:rsid w:val="006B41EC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5DB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4BF1"/>
    <w:rsid w:val="00705C16"/>
    <w:rsid w:val="00706892"/>
    <w:rsid w:val="00706EA0"/>
    <w:rsid w:val="00707B1B"/>
    <w:rsid w:val="0071409A"/>
    <w:rsid w:val="00714C4C"/>
    <w:rsid w:val="007154AA"/>
    <w:rsid w:val="007155AE"/>
    <w:rsid w:val="00716D4B"/>
    <w:rsid w:val="00721405"/>
    <w:rsid w:val="00721484"/>
    <w:rsid w:val="007228D5"/>
    <w:rsid w:val="00723067"/>
    <w:rsid w:val="007231C8"/>
    <w:rsid w:val="007271CB"/>
    <w:rsid w:val="007278A0"/>
    <w:rsid w:val="00727FD7"/>
    <w:rsid w:val="00730DAD"/>
    <w:rsid w:val="0073418A"/>
    <w:rsid w:val="00734222"/>
    <w:rsid w:val="00735FE0"/>
    <w:rsid w:val="00736818"/>
    <w:rsid w:val="00736E45"/>
    <w:rsid w:val="0074139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60085"/>
    <w:rsid w:val="007636DB"/>
    <w:rsid w:val="00765020"/>
    <w:rsid w:val="00766674"/>
    <w:rsid w:val="00770E04"/>
    <w:rsid w:val="007717F6"/>
    <w:rsid w:val="007726C7"/>
    <w:rsid w:val="00772CDC"/>
    <w:rsid w:val="007805C5"/>
    <w:rsid w:val="0078209D"/>
    <w:rsid w:val="0078403E"/>
    <w:rsid w:val="00785B05"/>
    <w:rsid w:val="007863E6"/>
    <w:rsid w:val="0078760A"/>
    <w:rsid w:val="007919C5"/>
    <w:rsid w:val="007972AD"/>
    <w:rsid w:val="007A38A3"/>
    <w:rsid w:val="007A5F84"/>
    <w:rsid w:val="007A7DDA"/>
    <w:rsid w:val="007B1473"/>
    <w:rsid w:val="007B1CE4"/>
    <w:rsid w:val="007B4CB2"/>
    <w:rsid w:val="007B5AE9"/>
    <w:rsid w:val="007B7FB8"/>
    <w:rsid w:val="007C074A"/>
    <w:rsid w:val="007C1025"/>
    <w:rsid w:val="007C26C6"/>
    <w:rsid w:val="007C6863"/>
    <w:rsid w:val="007C7A43"/>
    <w:rsid w:val="007C7DCC"/>
    <w:rsid w:val="007D21B3"/>
    <w:rsid w:val="007D2BF7"/>
    <w:rsid w:val="007D4FDA"/>
    <w:rsid w:val="007D59AE"/>
    <w:rsid w:val="007D5D6A"/>
    <w:rsid w:val="007D5FE5"/>
    <w:rsid w:val="007D6179"/>
    <w:rsid w:val="007D6526"/>
    <w:rsid w:val="007E4601"/>
    <w:rsid w:val="007E4951"/>
    <w:rsid w:val="007E4C7D"/>
    <w:rsid w:val="007E4FD6"/>
    <w:rsid w:val="007F0161"/>
    <w:rsid w:val="007F0319"/>
    <w:rsid w:val="007F049C"/>
    <w:rsid w:val="007F05DA"/>
    <w:rsid w:val="007F19FD"/>
    <w:rsid w:val="007F7062"/>
    <w:rsid w:val="0080064A"/>
    <w:rsid w:val="00803F5A"/>
    <w:rsid w:val="00805FB2"/>
    <w:rsid w:val="0080619A"/>
    <w:rsid w:val="00813959"/>
    <w:rsid w:val="008146C8"/>
    <w:rsid w:val="008235EB"/>
    <w:rsid w:val="00823ABB"/>
    <w:rsid w:val="00826E4E"/>
    <w:rsid w:val="00827E46"/>
    <w:rsid w:val="00834144"/>
    <w:rsid w:val="0083736F"/>
    <w:rsid w:val="00853470"/>
    <w:rsid w:val="00854779"/>
    <w:rsid w:val="00854EC6"/>
    <w:rsid w:val="00855A5A"/>
    <w:rsid w:val="00857DE3"/>
    <w:rsid w:val="00862C4B"/>
    <w:rsid w:val="008640B2"/>
    <w:rsid w:val="00873122"/>
    <w:rsid w:val="00873A7F"/>
    <w:rsid w:val="0088061E"/>
    <w:rsid w:val="0088097B"/>
    <w:rsid w:val="008814ED"/>
    <w:rsid w:val="00882394"/>
    <w:rsid w:val="00882484"/>
    <w:rsid w:val="00885CD1"/>
    <w:rsid w:val="008864CC"/>
    <w:rsid w:val="008915EB"/>
    <w:rsid w:val="00893B11"/>
    <w:rsid w:val="008943FC"/>
    <w:rsid w:val="008947F4"/>
    <w:rsid w:val="00894C36"/>
    <w:rsid w:val="00894EC8"/>
    <w:rsid w:val="008A0CD3"/>
    <w:rsid w:val="008A13F9"/>
    <w:rsid w:val="008A1647"/>
    <w:rsid w:val="008A3488"/>
    <w:rsid w:val="008A696F"/>
    <w:rsid w:val="008A7204"/>
    <w:rsid w:val="008B0CAF"/>
    <w:rsid w:val="008B47A7"/>
    <w:rsid w:val="008B5086"/>
    <w:rsid w:val="008B7B02"/>
    <w:rsid w:val="008D0224"/>
    <w:rsid w:val="008D3B53"/>
    <w:rsid w:val="008D4CAE"/>
    <w:rsid w:val="008E4957"/>
    <w:rsid w:val="008E5F5E"/>
    <w:rsid w:val="008E684E"/>
    <w:rsid w:val="008F033E"/>
    <w:rsid w:val="008F1B72"/>
    <w:rsid w:val="008F27DC"/>
    <w:rsid w:val="008F36DB"/>
    <w:rsid w:val="008F54F8"/>
    <w:rsid w:val="00900EE8"/>
    <w:rsid w:val="009016BC"/>
    <w:rsid w:val="009017C7"/>
    <w:rsid w:val="00903852"/>
    <w:rsid w:val="0090471C"/>
    <w:rsid w:val="00904E7F"/>
    <w:rsid w:val="00906C49"/>
    <w:rsid w:val="00907736"/>
    <w:rsid w:val="009103BE"/>
    <w:rsid w:val="00910FDF"/>
    <w:rsid w:val="00911CA1"/>
    <w:rsid w:val="00913523"/>
    <w:rsid w:val="009136E9"/>
    <w:rsid w:val="00917C13"/>
    <w:rsid w:val="00925917"/>
    <w:rsid w:val="00930B8D"/>
    <w:rsid w:val="00932E23"/>
    <w:rsid w:val="00933F91"/>
    <w:rsid w:val="00936A79"/>
    <w:rsid w:val="00940316"/>
    <w:rsid w:val="009410CB"/>
    <w:rsid w:val="00944CF8"/>
    <w:rsid w:val="00950748"/>
    <w:rsid w:val="00953708"/>
    <w:rsid w:val="00953B7B"/>
    <w:rsid w:val="00960CAC"/>
    <w:rsid w:val="00960F8F"/>
    <w:rsid w:val="00965618"/>
    <w:rsid w:val="0096593D"/>
    <w:rsid w:val="00971254"/>
    <w:rsid w:val="00971FE7"/>
    <w:rsid w:val="00972FC0"/>
    <w:rsid w:val="009741CA"/>
    <w:rsid w:val="00975123"/>
    <w:rsid w:val="00975281"/>
    <w:rsid w:val="00975A43"/>
    <w:rsid w:val="00981A58"/>
    <w:rsid w:val="00982B2F"/>
    <w:rsid w:val="00990407"/>
    <w:rsid w:val="00991476"/>
    <w:rsid w:val="009922EB"/>
    <w:rsid w:val="00992367"/>
    <w:rsid w:val="00995FDF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13B7"/>
    <w:rsid w:val="009B2BE7"/>
    <w:rsid w:val="009B2DEB"/>
    <w:rsid w:val="009B303C"/>
    <w:rsid w:val="009B3451"/>
    <w:rsid w:val="009B4782"/>
    <w:rsid w:val="009B61E3"/>
    <w:rsid w:val="009C1544"/>
    <w:rsid w:val="009C44D4"/>
    <w:rsid w:val="009C690A"/>
    <w:rsid w:val="009E0767"/>
    <w:rsid w:val="009E324E"/>
    <w:rsid w:val="009E3A90"/>
    <w:rsid w:val="009E4865"/>
    <w:rsid w:val="009E53B8"/>
    <w:rsid w:val="009E68FE"/>
    <w:rsid w:val="009E789E"/>
    <w:rsid w:val="009E7BED"/>
    <w:rsid w:val="009F39D5"/>
    <w:rsid w:val="009F3C45"/>
    <w:rsid w:val="009F4682"/>
    <w:rsid w:val="009F4CE6"/>
    <w:rsid w:val="009F6C74"/>
    <w:rsid w:val="009F73F0"/>
    <w:rsid w:val="00A04F86"/>
    <w:rsid w:val="00A07D5D"/>
    <w:rsid w:val="00A1058B"/>
    <w:rsid w:val="00A1461F"/>
    <w:rsid w:val="00A153DD"/>
    <w:rsid w:val="00A15BE5"/>
    <w:rsid w:val="00A15E96"/>
    <w:rsid w:val="00A1685B"/>
    <w:rsid w:val="00A16BA0"/>
    <w:rsid w:val="00A20D13"/>
    <w:rsid w:val="00A21560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09AE"/>
    <w:rsid w:val="00A42644"/>
    <w:rsid w:val="00A521C4"/>
    <w:rsid w:val="00A54A6B"/>
    <w:rsid w:val="00A57A92"/>
    <w:rsid w:val="00A57AC6"/>
    <w:rsid w:val="00A603FA"/>
    <w:rsid w:val="00A62FB9"/>
    <w:rsid w:val="00A702F0"/>
    <w:rsid w:val="00A70979"/>
    <w:rsid w:val="00A711D7"/>
    <w:rsid w:val="00A714E3"/>
    <w:rsid w:val="00A747AD"/>
    <w:rsid w:val="00A75CE5"/>
    <w:rsid w:val="00A76E69"/>
    <w:rsid w:val="00A82BFB"/>
    <w:rsid w:val="00A851D8"/>
    <w:rsid w:val="00A86518"/>
    <w:rsid w:val="00A93AEA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649A"/>
    <w:rsid w:val="00AB75BE"/>
    <w:rsid w:val="00AC10DB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AF6DAC"/>
    <w:rsid w:val="00B01365"/>
    <w:rsid w:val="00B03532"/>
    <w:rsid w:val="00B1063A"/>
    <w:rsid w:val="00B12542"/>
    <w:rsid w:val="00B168BA"/>
    <w:rsid w:val="00B26DE3"/>
    <w:rsid w:val="00B31062"/>
    <w:rsid w:val="00B34890"/>
    <w:rsid w:val="00B3651E"/>
    <w:rsid w:val="00B435B5"/>
    <w:rsid w:val="00B43A8C"/>
    <w:rsid w:val="00B46DC3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65F3D"/>
    <w:rsid w:val="00B71A98"/>
    <w:rsid w:val="00B801E5"/>
    <w:rsid w:val="00B82BFE"/>
    <w:rsid w:val="00B867A0"/>
    <w:rsid w:val="00B913F5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2EA8"/>
    <w:rsid w:val="00BC4E5F"/>
    <w:rsid w:val="00BC587A"/>
    <w:rsid w:val="00BC6FC9"/>
    <w:rsid w:val="00BC70A9"/>
    <w:rsid w:val="00BD1CEC"/>
    <w:rsid w:val="00BD2203"/>
    <w:rsid w:val="00BD329C"/>
    <w:rsid w:val="00BD3D7A"/>
    <w:rsid w:val="00BD4AB7"/>
    <w:rsid w:val="00BD6452"/>
    <w:rsid w:val="00BD6FDD"/>
    <w:rsid w:val="00BD7A05"/>
    <w:rsid w:val="00BD7D40"/>
    <w:rsid w:val="00BE0033"/>
    <w:rsid w:val="00BE4536"/>
    <w:rsid w:val="00BE64B8"/>
    <w:rsid w:val="00BE6646"/>
    <w:rsid w:val="00BE67F2"/>
    <w:rsid w:val="00BE6EFC"/>
    <w:rsid w:val="00BE704F"/>
    <w:rsid w:val="00BF2897"/>
    <w:rsid w:val="00BF63C1"/>
    <w:rsid w:val="00BF68C9"/>
    <w:rsid w:val="00C10544"/>
    <w:rsid w:val="00C1462B"/>
    <w:rsid w:val="00C17BC7"/>
    <w:rsid w:val="00C20579"/>
    <w:rsid w:val="00C20E92"/>
    <w:rsid w:val="00C22363"/>
    <w:rsid w:val="00C22F7D"/>
    <w:rsid w:val="00C23AFC"/>
    <w:rsid w:val="00C23DA4"/>
    <w:rsid w:val="00C24313"/>
    <w:rsid w:val="00C25FEB"/>
    <w:rsid w:val="00C34BFD"/>
    <w:rsid w:val="00C417D0"/>
    <w:rsid w:val="00C42950"/>
    <w:rsid w:val="00C442AE"/>
    <w:rsid w:val="00C472A2"/>
    <w:rsid w:val="00C53219"/>
    <w:rsid w:val="00C541E5"/>
    <w:rsid w:val="00C55671"/>
    <w:rsid w:val="00C60261"/>
    <w:rsid w:val="00C603C3"/>
    <w:rsid w:val="00C61F66"/>
    <w:rsid w:val="00C64532"/>
    <w:rsid w:val="00C66E2B"/>
    <w:rsid w:val="00C710CF"/>
    <w:rsid w:val="00C7196E"/>
    <w:rsid w:val="00C76D48"/>
    <w:rsid w:val="00C873CB"/>
    <w:rsid w:val="00C87FC2"/>
    <w:rsid w:val="00C91996"/>
    <w:rsid w:val="00CA3F65"/>
    <w:rsid w:val="00CA44BB"/>
    <w:rsid w:val="00CB13E6"/>
    <w:rsid w:val="00CB1B18"/>
    <w:rsid w:val="00CB3671"/>
    <w:rsid w:val="00CB4720"/>
    <w:rsid w:val="00CB47F7"/>
    <w:rsid w:val="00CB6492"/>
    <w:rsid w:val="00CB7041"/>
    <w:rsid w:val="00CC03A3"/>
    <w:rsid w:val="00CC22BE"/>
    <w:rsid w:val="00CC2E19"/>
    <w:rsid w:val="00CC3603"/>
    <w:rsid w:val="00CC41EF"/>
    <w:rsid w:val="00CC45F3"/>
    <w:rsid w:val="00CD3577"/>
    <w:rsid w:val="00CD7193"/>
    <w:rsid w:val="00CE16ED"/>
    <w:rsid w:val="00CE66B6"/>
    <w:rsid w:val="00CE6EF2"/>
    <w:rsid w:val="00CF0F9C"/>
    <w:rsid w:val="00D01DC2"/>
    <w:rsid w:val="00D03766"/>
    <w:rsid w:val="00D1031B"/>
    <w:rsid w:val="00D1133B"/>
    <w:rsid w:val="00D11758"/>
    <w:rsid w:val="00D12BA5"/>
    <w:rsid w:val="00D17BB4"/>
    <w:rsid w:val="00D20671"/>
    <w:rsid w:val="00D207FC"/>
    <w:rsid w:val="00D2238A"/>
    <w:rsid w:val="00D23305"/>
    <w:rsid w:val="00D32DFB"/>
    <w:rsid w:val="00D33BD9"/>
    <w:rsid w:val="00D35DEF"/>
    <w:rsid w:val="00D44CF6"/>
    <w:rsid w:val="00D45C71"/>
    <w:rsid w:val="00D474B2"/>
    <w:rsid w:val="00D47A50"/>
    <w:rsid w:val="00D52A4A"/>
    <w:rsid w:val="00D57052"/>
    <w:rsid w:val="00D606E3"/>
    <w:rsid w:val="00D61912"/>
    <w:rsid w:val="00D61BC0"/>
    <w:rsid w:val="00D66AF2"/>
    <w:rsid w:val="00D67195"/>
    <w:rsid w:val="00D7168F"/>
    <w:rsid w:val="00D7340F"/>
    <w:rsid w:val="00D73BF7"/>
    <w:rsid w:val="00D750C9"/>
    <w:rsid w:val="00D75387"/>
    <w:rsid w:val="00D80517"/>
    <w:rsid w:val="00D80559"/>
    <w:rsid w:val="00D824E7"/>
    <w:rsid w:val="00D83486"/>
    <w:rsid w:val="00D83BB9"/>
    <w:rsid w:val="00D8505F"/>
    <w:rsid w:val="00D852B6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4B13"/>
    <w:rsid w:val="00DA7444"/>
    <w:rsid w:val="00DB052A"/>
    <w:rsid w:val="00DB09C5"/>
    <w:rsid w:val="00DB2527"/>
    <w:rsid w:val="00DC26BF"/>
    <w:rsid w:val="00DC28E3"/>
    <w:rsid w:val="00DC46F6"/>
    <w:rsid w:val="00DC56DB"/>
    <w:rsid w:val="00DC60C5"/>
    <w:rsid w:val="00DD024A"/>
    <w:rsid w:val="00DD14FB"/>
    <w:rsid w:val="00DD214C"/>
    <w:rsid w:val="00DD3298"/>
    <w:rsid w:val="00DD7782"/>
    <w:rsid w:val="00DE2E28"/>
    <w:rsid w:val="00DE369D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881"/>
    <w:rsid w:val="00E22A91"/>
    <w:rsid w:val="00E22B2A"/>
    <w:rsid w:val="00E22DA1"/>
    <w:rsid w:val="00E250E3"/>
    <w:rsid w:val="00E26E4D"/>
    <w:rsid w:val="00E27C0D"/>
    <w:rsid w:val="00E31E4C"/>
    <w:rsid w:val="00E35051"/>
    <w:rsid w:val="00E35B5D"/>
    <w:rsid w:val="00E363C9"/>
    <w:rsid w:val="00E36A48"/>
    <w:rsid w:val="00E37960"/>
    <w:rsid w:val="00E41013"/>
    <w:rsid w:val="00E45A4A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265"/>
    <w:rsid w:val="00E81F02"/>
    <w:rsid w:val="00E859AE"/>
    <w:rsid w:val="00E87ACF"/>
    <w:rsid w:val="00E936A4"/>
    <w:rsid w:val="00E95161"/>
    <w:rsid w:val="00E9560A"/>
    <w:rsid w:val="00EA11BE"/>
    <w:rsid w:val="00EA167B"/>
    <w:rsid w:val="00EA1E82"/>
    <w:rsid w:val="00EA3D0E"/>
    <w:rsid w:val="00EA42E6"/>
    <w:rsid w:val="00EA5AE1"/>
    <w:rsid w:val="00EA7199"/>
    <w:rsid w:val="00EA7311"/>
    <w:rsid w:val="00EA7F2A"/>
    <w:rsid w:val="00EA7FB5"/>
    <w:rsid w:val="00EB0D03"/>
    <w:rsid w:val="00EB3146"/>
    <w:rsid w:val="00EB3D39"/>
    <w:rsid w:val="00EB55D9"/>
    <w:rsid w:val="00EC0921"/>
    <w:rsid w:val="00EC1702"/>
    <w:rsid w:val="00EC3B16"/>
    <w:rsid w:val="00EC4BA3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5B93"/>
    <w:rsid w:val="00F06133"/>
    <w:rsid w:val="00F07110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0F76"/>
    <w:rsid w:val="00F43719"/>
    <w:rsid w:val="00F4505F"/>
    <w:rsid w:val="00F46C47"/>
    <w:rsid w:val="00F552DE"/>
    <w:rsid w:val="00F55B2D"/>
    <w:rsid w:val="00F5617F"/>
    <w:rsid w:val="00F6037A"/>
    <w:rsid w:val="00F603DB"/>
    <w:rsid w:val="00F64055"/>
    <w:rsid w:val="00F6501E"/>
    <w:rsid w:val="00F654AC"/>
    <w:rsid w:val="00F70835"/>
    <w:rsid w:val="00F70B3E"/>
    <w:rsid w:val="00F7288B"/>
    <w:rsid w:val="00F73F92"/>
    <w:rsid w:val="00F8061A"/>
    <w:rsid w:val="00F80956"/>
    <w:rsid w:val="00F81C3E"/>
    <w:rsid w:val="00F83D73"/>
    <w:rsid w:val="00F87258"/>
    <w:rsid w:val="00F9178E"/>
    <w:rsid w:val="00F917BB"/>
    <w:rsid w:val="00F926B5"/>
    <w:rsid w:val="00F933BD"/>
    <w:rsid w:val="00F93881"/>
    <w:rsid w:val="00F94F2F"/>
    <w:rsid w:val="00FA76A0"/>
    <w:rsid w:val="00FB0B51"/>
    <w:rsid w:val="00FB21E9"/>
    <w:rsid w:val="00FB5783"/>
    <w:rsid w:val="00FC04B0"/>
    <w:rsid w:val="00FC174D"/>
    <w:rsid w:val="00FC2FC0"/>
    <w:rsid w:val="00FC3513"/>
    <w:rsid w:val="00FC3BFD"/>
    <w:rsid w:val="00FC3D4A"/>
    <w:rsid w:val="00FC40D6"/>
    <w:rsid w:val="00FD2228"/>
    <w:rsid w:val="00FD6430"/>
    <w:rsid w:val="00FD7617"/>
    <w:rsid w:val="00FD7D09"/>
    <w:rsid w:val="00FE0444"/>
    <w:rsid w:val="00FE0579"/>
    <w:rsid w:val="00F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95A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NormaldoubleChar">
    <w:name w:val="Normal double Char"/>
    <w:link w:val="Normaldouble"/>
    <w:rsid w:val="00A57A92"/>
    <w:rPr>
      <w:sz w:val="24"/>
    </w:rPr>
  </w:style>
  <w:style w:type="character" w:customStyle="1" w:styleId="HeaderChar">
    <w:name w:val="Header Char"/>
    <w:link w:val="Header"/>
    <w:uiPriority w:val="99"/>
    <w:rsid w:val="00CA44BB"/>
    <w:rPr>
      <w:sz w:val="24"/>
    </w:rPr>
  </w:style>
  <w:style w:type="character" w:styleId="CommentReference">
    <w:name w:val="annotation reference"/>
    <w:semiHidden/>
    <w:unhideWhenUsed/>
    <w:rsid w:val="003311E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11E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11E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11E9"/>
    <w:rPr>
      <w:b/>
      <w:bCs/>
    </w:rPr>
  </w:style>
  <w:style w:type="character" w:customStyle="1" w:styleId="CommentSubjectChar">
    <w:name w:val="Comment Subject Char"/>
    <w:link w:val="CommentSubject"/>
    <w:semiHidden/>
    <w:rsid w:val="003311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2E56E-58C4-4060-BCA7-77ED40D5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2021-12-22T15:50:00Z</dcterms:created>
  <dcterms:modified xsi:type="dcterms:W3CDTF">2022-02-24T16:44:00Z</dcterms:modified>
</cp:coreProperties>
</file>